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uzyskać płaski brzuch, dzięki odpowiedniej diecie?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, &lt;strong&gt;jak uzyskać płaski brzuch, dzięki odpowiedniej diecie&lt;/strong&gt;? Specjalnie dla Ciebie przygotowaliśmy kilka porad, dzięki którym osiągniesz wymarzoną sylwetkę.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uzyskać płaski brzuch, dzięki odpowiedniej diecie? - poznaj klucz do sukcesu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marzy o szczupłej sylwetce i płaskim brzuchu. Właściwa dieta i ćwiczenia to klucz do sukcesu, jednak nie jest prosto osiągnąć postawiony cel. Chcesz wiedzieć, jak uzyskać płaski brzuch, dzięki odpowiedniej diecie? W takim razie koniecznie przeczytaj nasz dzisiejszy wpis!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uzyskać płaski brzuch, dzięki odpowiedniej diecie - wskazówki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Dieta to jeden z czynników decydujących o naszym samopoczuciu, ale także o naszym wyglądzie. Wiele osób zastanawia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uzyskać płaski brzuch, dzięki odpowiedniej diecie</w:t>
      </w:r>
      <w:r>
        <w:rPr>
          <w:rFonts w:ascii="calibri" w:hAnsi="calibri" w:eastAsia="calibri" w:cs="calibri"/>
          <w:sz w:val="24"/>
          <w:szCs w:val="24"/>
        </w:rPr>
        <w:t xml:space="preserve"> i dlatego przygotowaliśmy kilka wskazówek na ten temat. Pierwszą z nich jest to, by jeść posiłki regularnie, najlepiej co 4-5 godzin. Dzięki temu, zawsze będziemy syci, a nasz organizm nie będzie magazynował tkanki tłuszczowej, w obawie przed długą przerwą w dostawie pokarmu. Inną wskazówką jest to, by zwiększyć spożywaną ilość owoców i warzyw. Zawierają one w sobie dużą ilość błonnika, który dobrze działa na nasze jelita, a tym samym wpływa na wygląd naszego brzucha. Ostatnią radą jest to, by ograniczyć ilość spożywanych słodyczy i smażonych potraw, które zawierają dużą ilość tłuszczu i przyczyniają się do odkładania zbędnych kilogramów.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porad dotyczących diety na płaski brzuch?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więcej porad odnośnie tego jak uzyskać płaski brzuch, dzięki odpowiedniej diecie to koniecznie odwiedź bloga Be Diet Catering. Znajdziesz tam mnóstwo ciekawych porad i informacji. Przekonaj się sam: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https://bedietcatering.pl/co-jesc-by-miec-plaski-brzuch/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edietcatering.pl/co-jesc-by-miec-plaski-brzu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2025-11-06T18:59:23+01:00</dcterms:created>
  <dcterms:modified xsi:type="dcterms:W3CDTF">2025-11-06T18:59:23+01:00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