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trądzik - wsparcie leczenia i poprawa kondycji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co jemy ma wpływ na funkcjonowanie całego naszego organizmu. &lt;strong&gt;Dieta na trądzik&lt;/strong&gt; może być pomocnym elementem leczenia.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dieta na trądzik?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trądzikiem potrafi być trudną i długą drogą, opartą na metodzie prób i błędów - wie o tym każdy, kto zmagał się z tą dolegliwością. Antybiotyki, silne leki sterydowe, kuracje hormonalne, to tylko niektóre z metod leczenia. Ważnym aspektem leczenia jest odkrycie przyczyny jego powstawania/ nasilania objawów, a tak się składa, że może tutaj chodzić o nieodpowiednią dietę.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trądzik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wspomóc proces leczenia i zminimalizować występujące objawy. W poniższym artykule podpowiadamy, jak powinna wyglądać taka dieta.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trądzik</w:t>
      </w:r>
      <w:r>
        <w:rPr>
          <w:rFonts w:ascii="calibri" w:hAnsi="calibri" w:eastAsia="calibri" w:cs="calibri"/>
          <w:sz w:val="24"/>
          <w:szCs w:val="24"/>
        </w:rPr>
        <w:t xml:space="preserve"> częściowo opiera się oczywiście na wynikach przeprowadzonych badań, jednak niektóre aspekty wciąż nie są potwierdzone. Przykładowo, wiele mówi się o tym, że ostre jedzenie może powodować więcej wyprysków, ale nie ma badań, które by to potwierdziły. Dlatego tak ważne jest obserwowanie swojego organizmu - dzięki temu, możesz wychwycić, po jakim jedzeniu na twoim ciele pojawia się więcej wyprysków. Niektóre badania wskazują, że warto uważać na nadmiar soli w diecie, słodycze, a także na mleko i produkty mleczne.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Składniki, które powinna zawierać dieta na trądzik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na trądzik to nie tylko jadłospis, który poprawi twój stan skóry - to sposób na zdrowe odżywianie, które korzystnie wpłynie na cały twój organizm. Staraj się jeść raczej węglowodany złożone i dbaj o to, aby twoje posiłki miały niski indeks glikemiczny. Przyda się także kwas omega-3, który ma działanie przeciwzapalne. Warto także stosować suplementację witamin A, E i D oraz selen.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tradz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2025-11-06T16:53:22+01:00</dcterms:created>
  <dcterms:modified xsi:type="dcterms:W3CDTF">2025-11-06T16:53:22+01:00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