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pudełkowy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&lt;strong&gt;catering pudełkowy Kraków&lt;/strong&gt;, a także jakie są jego największe zalety?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pudełkowy Kraków — zbilansowana dieta z dowozem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skorzystać z diety pudełkowej? Nie wiesz, z czego składa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pudełkowy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jakie są jego największe korzyści? W dzisiejszym wpisie podpowiemy Ci, czego możesz spodziewać się po cateringu, a także jakie efekty możesz osiągnąć, dzięki odpowiednio zbilansowanej diecie.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dieta pudełkowa?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pudełkowy Kraków</w:t>
      </w:r>
      <w:r>
        <w:rPr>
          <w:rFonts w:ascii="calibri" w:hAnsi="calibri" w:eastAsia="calibri" w:cs="calibri"/>
          <w:sz w:val="24"/>
          <w:szCs w:val="24"/>
        </w:rPr>
        <w:t xml:space="preserve"> to pełnowartościowa dieta, składająca się z pięciu posiłków. Dania są odpowiednio dobierane do naszych preferencji oraz zapotrzebowania kalorycznego i powstają we współpracy dietetyków klinicznych, oraz doświadczonych szefów kuchni. Dzięki temu możemy mieć pewność, że będą one zdrowe, smaczne i pomogą nam osiągnąć zamierzone rezultaty. Posiłki są przygotowywane ze świeżych, naturalnych składników i są bardzo różnorodne. Dieta dostarczana jest każdego dnia, pod wskazany adres i o umówionych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pudełkowy Kraków — najważniejsze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zaleta diety pudełkowej to zdrowe, zbilansowane i pełnowartościowe posiłki, odpowiednio dobrane do Twoich potrzeb. Dzięki regularnemu jedzeniu już w krótkim czasie zauważysz pozytywne zmiany w swoim wyglądzie, a także samopoczuciu.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pudełkowy Kraków</w:t>
      </w:r>
      <w:r>
        <w:rPr>
          <w:rFonts w:ascii="calibri" w:hAnsi="calibri" w:eastAsia="calibri" w:cs="calibri"/>
          <w:sz w:val="24"/>
          <w:szCs w:val="24"/>
        </w:rPr>
        <w:t xml:space="preserve"> pozwoli Ci osiągnąć piękną sylwetkę, a także poprawi pracę serca, mięśni, mózgu i przyczyni się do ogólnej poprawy zdrowia. Dodatkowo dzięki gotowej diecie zaoszczędzisz mnóstwo czasu, który będziesz mógł wykorzystać na odpoczynek czy rozwój swoich pasji.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2026-04-05T04:06:34+02:00</dcterms:created>
  <dcterms:modified xsi:type="dcterms:W3CDTF">2026-04-05T04:06:34+02:00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